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AD" w:rsidRDefault="00633FAD" w:rsidP="00633FAD">
      <w:pPr>
        <w:pStyle w:val="Prrafodelista"/>
        <w:numPr>
          <w:ilvl w:val="0"/>
          <w:numId w:val="1"/>
        </w:numPr>
      </w:pPr>
      <w:r>
        <w:t>TIPOS DE INVESTIGACION</w:t>
      </w:r>
    </w:p>
    <w:tbl>
      <w:tblPr>
        <w:tblStyle w:val="Tablaconcuadrcula"/>
        <w:tblW w:w="9840" w:type="dxa"/>
        <w:tblLook w:val="04A0" w:firstRow="1" w:lastRow="0" w:firstColumn="1" w:lastColumn="0" w:noHBand="0" w:noVBand="1"/>
      </w:tblPr>
      <w:tblGrid>
        <w:gridCol w:w="2459"/>
        <w:gridCol w:w="2459"/>
        <w:gridCol w:w="2461"/>
        <w:gridCol w:w="2461"/>
      </w:tblGrid>
      <w:tr w:rsidR="00633FAD" w:rsidTr="00633FAD">
        <w:trPr>
          <w:trHeight w:val="11659"/>
        </w:trPr>
        <w:tc>
          <w:tcPr>
            <w:tcW w:w="2459" w:type="dxa"/>
          </w:tcPr>
          <w:p w:rsidR="00633FAD" w:rsidRDefault="00633FAD"/>
          <w:p w:rsidR="00633FAD" w:rsidRPr="00633FAD" w:rsidRDefault="00633FAD" w:rsidP="00633FAD">
            <w:pPr>
              <w:pStyle w:val="Prrafodelista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33FAD">
              <w:rPr>
                <w:sz w:val="18"/>
                <w:szCs w:val="18"/>
              </w:rPr>
              <w:t>INVESTIGACION</w:t>
            </w:r>
          </w:p>
          <w:p w:rsidR="00633FAD" w:rsidRDefault="00633FAD" w:rsidP="00633FAD">
            <w:pPr>
              <w:pStyle w:val="Prrafodeli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HISTORICA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Pr="00633FAD" w:rsidRDefault="00633FAD" w:rsidP="00633F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Características:</w:t>
            </w:r>
          </w:p>
          <w:p w:rsidR="0084573F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-Depende de datos observados por otros.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-Los datos son de fuentes primarias y secundarias.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-Las fuentes deben ser sometidas a </w:t>
            </w:r>
            <w:r w:rsidR="0084573F">
              <w:rPr>
                <w:sz w:val="18"/>
                <w:szCs w:val="18"/>
              </w:rPr>
              <w:t>críticas</w:t>
            </w:r>
            <w:r>
              <w:rPr>
                <w:sz w:val="18"/>
                <w:szCs w:val="18"/>
              </w:rPr>
              <w:t xml:space="preserve"> externas e internas.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-Debe ser rigurosa, sistemática y exhaustiva.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b/>
                <w:i/>
                <w:sz w:val="18"/>
                <w:szCs w:val="18"/>
              </w:rPr>
            </w:pPr>
          </w:p>
          <w:p w:rsidR="00633FAD" w:rsidRDefault="00633FAD" w:rsidP="00633FAD">
            <w:pPr>
              <w:rPr>
                <w:b/>
                <w:i/>
                <w:sz w:val="18"/>
                <w:szCs w:val="18"/>
              </w:rPr>
            </w:pPr>
          </w:p>
          <w:p w:rsidR="00633FAD" w:rsidRDefault="00633FAD" w:rsidP="00633FAD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Etapas:</w:t>
            </w:r>
          </w:p>
          <w:p w:rsidR="00633FAD" w:rsidRDefault="00633FAD" w:rsidP="00633FAD">
            <w:pPr>
              <w:rPr>
                <w:b/>
                <w:i/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633FAD">
              <w:rPr>
                <w:sz w:val="18"/>
                <w:szCs w:val="18"/>
              </w:rPr>
              <w:t>Definir el problema</w:t>
            </w:r>
            <w:r>
              <w:rPr>
                <w:sz w:val="18"/>
                <w:szCs w:val="18"/>
              </w:rPr>
              <w:t>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-Formular hipótesis u objetivos.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-Recolectar y evaluación información</w:t>
            </w:r>
            <w:r w:rsidR="0084573F">
              <w:rPr>
                <w:sz w:val="18"/>
                <w:szCs w:val="18"/>
              </w:rPr>
              <w:t>.</w:t>
            </w:r>
          </w:p>
          <w:p w:rsidR="00633FAD" w:rsidRDefault="00633FAD" w:rsidP="00633FAD">
            <w:pPr>
              <w:rPr>
                <w:sz w:val="18"/>
                <w:szCs w:val="18"/>
              </w:rPr>
            </w:pPr>
          </w:p>
          <w:p w:rsidR="00633FAD" w:rsidRPr="00633FAD" w:rsidRDefault="00633FAD" w:rsidP="00633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-Informar los resultados, interpretaciones y conclusiones.</w:t>
            </w:r>
            <w:r w:rsidRPr="00633F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59" w:type="dxa"/>
          </w:tcPr>
          <w:p w:rsidR="00633FAD" w:rsidRDefault="00633FAD"/>
          <w:p w:rsidR="00633FAD" w:rsidRPr="0084573F" w:rsidRDefault="0084573F" w:rsidP="0084573F">
            <w:pPr>
              <w:pStyle w:val="Prrafodelista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INVESTIGACION</w:t>
            </w:r>
          </w:p>
          <w:p w:rsidR="0084573F" w:rsidRDefault="0084573F" w:rsidP="0084573F">
            <w:pPr>
              <w:pStyle w:val="Prrafodelista"/>
            </w:pPr>
            <w:r>
              <w:rPr>
                <w:sz w:val="18"/>
                <w:szCs w:val="18"/>
              </w:rPr>
              <w:t>DESCRIPTIVA</w:t>
            </w:r>
          </w:p>
          <w:p w:rsidR="00633FAD" w:rsidRDefault="00633FAD"/>
          <w:p w:rsidR="0084573F" w:rsidRDefault="0084573F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Características:</w:t>
            </w:r>
          </w:p>
          <w:p w:rsidR="0084573F" w:rsidRDefault="0084573F">
            <w:pPr>
              <w:rPr>
                <w:sz w:val="18"/>
                <w:szCs w:val="18"/>
              </w:rPr>
            </w:pPr>
          </w:p>
          <w:p w:rsidR="0084573F" w:rsidRDefault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-Únicamente describe situaciones y acontecimientos.</w:t>
            </w:r>
          </w:p>
          <w:p w:rsidR="0084573F" w:rsidRDefault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-No siempre comprueba explicaciones.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-No siempre prueba hipótesis.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-No siempre hace predicciones.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Etapas: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-Definir las características que se deseen describir.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-Realizar como van a ser realizadas las explicaciones.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-Recolectar los datos.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P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-Informar los resultados.</w:t>
            </w:r>
          </w:p>
        </w:tc>
        <w:tc>
          <w:tcPr>
            <w:tcW w:w="2461" w:type="dxa"/>
          </w:tcPr>
          <w:p w:rsidR="00633FAD" w:rsidRDefault="00633FAD"/>
          <w:p w:rsidR="0084573F" w:rsidRPr="00D037F0" w:rsidRDefault="0084573F" w:rsidP="0084573F">
            <w:pPr>
              <w:pStyle w:val="Prrafodelista"/>
              <w:numPr>
                <w:ilvl w:val="0"/>
                <w:numId w:val="7"/>
              </w:numPr>
            </w:pPr>
            <w:r w:rsidRPr="00D037F0">
              <w:rPr>
                <w:sz w:val="18"/>
                <w:szCs w:val="18"/>
              </w:rPr>
              <w:t xml:space="preserve">INVESTIGACION </w:t>
            </w:r>
          </w:p>
          <w:p w:rsidR="0084573F" w:rsidRPr="00D037F0" w:rsidRDefault="0084573F" w:rsidP="0084573F">
            <w:pPr>
              <w:pStyle w:val="Prrafodelista"/>
              <w:rPr>
                <w:sz w:val="18"/>
                <w:szCs w:val="18"/>
              </w:rPr>
            </w:pPr>
            <w:r w:rsidRPr="00D037F0">
              <w:rPr>
                <w:sz w:val="18"/>
                <w:szCs w:val="18"/>
              </w:rPr>
              <w:t>EXPERIMENTAL</w:t>
            </w:r>
          </w:p>
          <w:p w:rsidR="0084573F" w:rsidRDefault="0084573F" w:rsidP="0084573F">
            <w:pPr>
              <w:pStyle w:val="Prrafodelista"/>
              <w:rPr>
                <w:i/>
                <w:sz w:val="18"/>
                <w:szCs w:val="18"/>
              </w:rPr>
            </w:pPr>
          </w:p>
          <w:p w:rsidR="0084573F" w:rsidRDefault="00D037F0" w:rsidP="0084573F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Características</w:t>
            </w:r>
            <w:r w:rsidR="0084573F">
              <w:rPr>
                <w:b/>
                <w:i/>
                <w:sz w:val="18"/>
                <w:szCs w:val="18"/>
              </w:rPr>
              <w:t xml:space="preserve">: </w:t>
            </w:r>
          </w:p>
          <w:p w:rsidR="0084573F" w:rsidRDefault="0084573F" w:rsidP="0084573F">
            <w:pPr>
              <w:rPr>
                <w:b/>
                <w:i/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Requiere manipulación rigurosa de variables o factores experimentales.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-Utiliza sistemas aleatorios para la selección de muestras</w:t>
            </w:r>
            <w:r w:rsidR="00D037F0">
              <w:rPr>
                <w:sz w:val="18"/>
                <w:szCs w:val="18"/>
              </w:rPr>
              <w:t>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-Emplea grupos control</w:t>
            </w:r>
            <w:r w:rsidR="00D037F0">
              <w:rPr>
                <w:sz w:val="18"/>
                <w:szCs w:val="18"/>
              </w:rPr>
              <w:t>.</w:t>
            </w:r>
          </w:p>
          <w:p w:rsidR="0084573F" w:rsidRDefault="0084573F" w:rsidP="0084573F">
            <w:pPr>
              <w:rPr>
                <w:sz w:val="18"/>
                <w:szCs w:val="18"/>
              </w:rPr>
            </w:pPr>
          </w:p>
          <w:p w:rsidR="0084573F" w:rsidRDefault="0084573F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-Tiene la desven</w:t>
            </w:r>
            <w:r w:rsidR="00D037F0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aja de ser</w:t>
            </w:r>
            <w:r w:rsidR="00D037F0">
              <w:rPr>
                <w:sz w:val="18"/>
                <w:szCs w:val="18"/>
              </w:rPr>
              <w:t xml:space="preserve"> artificial y restrictiva.</w:t>
            </w:r>
          </w:p>
          <w:p w:rsidR="00D037F0" w:rsidRDefault="00D037F0" w:rsidP="0084573F">
            <w:pPr>
              <w:rPr>
                <w:sz w:val="18"/>
                <w:szCs w:val="18"/>
              </w:rPr>
            </w:pPr>
          </w:p>
          <w:p w:rsidR="00D037F0" w:rsidRDefault="00D037F0" w:rsidP="00845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-Requiere de un diseño experimental</w:t>
            </w:r>
          </w:p>
          <w:p w:rsidR="00D037F0" w:rsidRDefault="00D037F0" w:rsidP="0084573F">
            <w:pPr>
              <w:rPr>
                <w:sz w:val="18"/>
                <w:szCs w:val="18"/>
              </w:rPr>
            </w:pPr>
          </w:p>
          <w:p w:rsidR="00D037F0" w:rsidRDefault="00D037F0" w:rsidP="0084573F">
            <w:pPr>
              <w:rPr>
                <w:sz w:val="18"/>
                <w:szCs w:val="18"/>
              </w:rPr>
            </w:pPr>
          </w:p>
          <w:p w:rsidR="00D037F0" w:rsidRDefault="00D037F0" w:rsidP="0084573F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Etapas:</w:t>
            </w:r>
          </w:p>
          <w:p w:rsidR="00D037F0" w:rsidRDefault="00D037F0" w:rsidP="0084573F">
            <w:pPr>
              <w:rPr>
                <w:b/>
                <w:i/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-Identificar y definir el problema.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-Revisar la literatura relativa al problema.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-Formular la hipótesis explicativa.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-Realizar el experimento.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-Organizar los resultados estadísticamente.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P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-Informar los resultados.</w:t>
            </w:r>
          </w:p>
        </w:tc>
        <w:tc>
          <w:tcPr>
            <w:tcW w:w="2461" w:type="dxa"/>
          </w:tcPr>
          <w:p w:rsidR="00633FAD" w:rsidRDefault="00633FAD"/>
          <w:p w:rsidR="00D037F0" w:rsidRPr="00D037F0" w:rsidRDefault="00D037F0" w:rsidP="00D037F0">
            <w:pPr>
              <w:pStyle w:val="Prrafodelista"/>
              <w:numPr>
                <w:ilvl w:val="0"/>
                <w:numId w:val="7"/>
              </w:numPr>
            </w:pPr>
            <w:r>
              <w:rPr>
                <w:sz w:val="18"/>
                <w:szCs w:val="18"/>
              </w:rPr>
              <w:t>INVESTIGACION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CUASI-EXPERIMENTAL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b/>
                <w:i/>
                <w:sz w:val="18"/>
                <w:szCs w:val="18"/>
              </w:rPr>
            </w:pPr>
            <w:proofErr w:type="spellStart"/>
            <w:r>
              <w:rPr>
                <w:b/>
                <w:i/>
                <w:sz w:val="18"/>
                <w:szCs w:val="18"/>
              </w:rPr>
              <w:t>Caracteristicas</w:t>
            </w:r>
            <w:proofErr w:type="spellEnd"/>
            <w:r>
              <w:rPr>
                <w:b/>
                <w:i/>
                <w:sz w:val="18"/>
                <w:szCs w:val="18"/>
              </w:rPr>
              <w:t>:</w:t>
            </w:r>
          </w:p>
          <w:p w:rsidR="00D037F0" w:rsidRDefault="00D037F0" w:rsidP="00D037F0">
            <w:pPr>
              <w:rPr>
                <w:b/>
                <w:i/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-Apropiada en situaciones naturales, en que no se pueden controlar todas las variables de importancia.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-No satisface todas las exigencias de la investigación experimental especialmente en el control de variables.</w:t>
            </w: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sz w:val="18"/>
                <w:szCs w:val="18"/>
              </w:rPr>
            </w:pPr>
          </w:p>
          <w:p w:rsidR="00D037F0" w:rsidRDefault="00D037F0" w:rsidP="00D037F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Etapas:</w:t>
            </w:r>
          </w:p>
          <w:p w:rsidR="00D037F0" w:rsidRDefault="00D037F0" w:rsidP="00D037F0">
            <w:pPr>
              <w:rPr>
                <w:b/>
                <w:i/>
                <w:sz w:val="18"/>
                <w:szCs w:val="18"/>
              </w:rPr>
            </w:pPr>
          </w:p>
          <w:p w:rsidR="00D037F0" w:rsidRPr="00D037F0" w:rsidRDefault="00D037F0" w:rsidP="00D03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-Tiene las mismas que la experimental pero reconociendo el investigador las limitaciones de validez interna y externa propias de esta investigación.</w:t>
            </w:r>
            <w:bookmarkStart w:id="0" w:name="_GoBack"/>
            <w:bookmarkEnd w:id="0"/>
          </w:p>
        </w:tc>
      </w:tr>
    </w:tbl>
    <w:p w:rsidR="001C362D" w:rsidRDefault="001C362D"/>
    <w:sectPr w:rsidR="001C36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923"/>
    <w:multiLevelType w:val="hybridMultilevel"/>
    <w:tmpl w:val="AF2E1D10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54704"/>
    <w:multiLevelType w:val="hybridMultilevel"/>
    <w:tmpl w:val="4676B2AC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B3AA7"/>
    <w:multiLevelType w:val="hybridMultilevel"/>
    <w:tmpl w:val="56F802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40267"/>
    <w:multiLevelType w:val="hybridMultilevel"/>
    <w:tmpl w:val="D6562772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A4DDA"/>
    <w:multiLevelType w:val="hybridMultilevel"/>
    <w:tmpl w:val="E80A5890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A2163"/>
    <w:multiLevelType w:val="hybridMultilevel"/>
    <w:tmpl w:val="313E8418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B56AE"/>
    <w:multiLevelType w:val="hybridMultilevel"/>
    <w:tmpl w:val="9CBC5472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A6BB5"/>
    <w:multiLevelType w:val="hybridMultilevel"/>
    <w:tmpl w:val="BDCE06C4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64174F"/>
    <w:multiLevelType w:val="hybridMultilevel"/>
    <w:tmpl w:val="095C52F6"/>
    <w:lvl w:ilvl="0" w:tplc="CC3E0188">
      <w:numFmt w:val="bullet"/>
      <w:lvlText w:val="-"/>
      <w:lvlJc w:val="left"/>
      <w:pPr>
        <w:ind w:left="435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4C220AA3"/>
    <w:multiLevelType w:val="hybridMultilevel"/>
    <w:tmpl w:val="EE002A48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DF6ED5"/>
    <w:multiLevelType w:val="hybridMultilevel"/>
    <w:tmpl w:val="52A60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CA52FD"/>
    <w:multiLevelType w:val="hybridMultilevel"/>
    <w:tmpl w:val="13167182"/>
    <w:lvl w:ilvl="0" w:tplc="C20256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i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03073"/>
    <w:multiLevelType w:val="hybridMultilevel"/>
    <w:tmpl w:val="2D441436"/>
    <w:lvl w:ilvl="0" w:tplc="3C5A93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12"/>
  </w:num>
  <w:num w:numId="5">
    <w:abstractNumId w:val="3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AD"/>
    <w:rsid w:val="001C362D"/>
    <w:rsid w:val="00633FAD"/>
    <w:rsid w:val="0084573F"/>
    <w:rsid w:val="00D0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3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3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3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2017-02-28T01:49:00Z</dcterms:created>
  <dcterms:modified xsi:type="dcterms:W3CDTF">2017-02-28T02:19:00Z</dcterms:modified>
</cp:coreProperties>
</file>